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DA" w:rsidRDefault="00B75D40">
      <w:bookmarkStart w:id="0" w:name="docs-internal-guid-4b447c6b-7fff-9bd6-d0"/>
      <w:bookmarkStart w:id="1" w:name="_GoBack"/>
      <w:bookmarkEnd w:id="0"/>
      <w:bookmarkEnd w:id="1"/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-184150</wp:posOffset>
            </wp:positionV>
            <wp:extent cx="1732915" cy="18338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E49DA" w:rsidRDefault="00B75D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 xml:space="preserve"> Stansbury and Port Vincent Wooden and Classic            </w:t>
      </w:r>
      <w:r>
        <w:tab/>
      </w:r>
      <w:r>
        <w:tab/>
      </w:r>
      <w:r>
        <w:tab/>
        <w:t xml:space="preserve">          Boats Regatta</w:t>
      </w:r>
    </w:p>
    <w:p w:rsidR="000E49DA" w:rsidRDefault="00B75D40">
      <w:r>
        <w:tab/>
        <w:t xml:space="preserve">                   Association Incorporated</w:t>
      </w:r>
    </w:p>
    <w:p w:rsidR="000E49DA" w:rsidRDefault="00B75D40">
      <w:r>
        <w:tab/>
        <w:t xml:space="preserve">              PO Box 179, Stansbury SA 5582</w:t>
      </w:r>
    </w:p>
    <w:p w:rsidR="000E49DA" w:rsidRDefault="00B75D40">
      <w:r>
        <w:tab/>
      </w:r>
      <w:r>
        <w:tab/>
        <w:t xml:space="preserve">             ABN 80 902 502 438</w:t>
      </w:r>
    </w:p>
    <w:p w:rsidR="000E49DA" w:rsidRDefault="00B75D40">
      <w:r>
        <w:tab/>
      </w:r>
      <w:r>
        <w:tab/>
      </w:r>
      <w:r>
        <w:tab/>
        <w:t xml:space="preserve">       </w:t>
      </w:r>
      <w:r>
        <w:rPr>
          <w:b/>
          <w:bCs/>
          <w:u w:val="single"/>
        </w:rPr>
        <w:t>13-14 April 2024</w:t>
      </w:r>
    </w:p>
    <w:p w:rsidR="000E49DA" w:rsidRDefault="000E49DA">
      <w:pPr>
        <w:rPr>
          <w:b/>
          <w:bCs/>
          <w:u w:val="single"/>
        </w:rPr>
      </w:pPr>
    </w:p>
    <w:p w:rsidR="000E49DA" w:rsidRDefault="00B75D40">
      <w:r>
        <w:rPr>
          <w:sz w:val="28"/>
          <w:szCs w:val="28"/>
        </w:rPr>
        <w:t xml:space="preserve">                                            </w:t>
      </w:r>
      <w:r>
        <w:rPr>
          <w:b/>
          <w:bCs/>
          <w:u w:val="single"/>
        </w:rPr>
        <w:t>Stationary Engine Display Entry Form</w:t>
      </w:r>
    </w:p>
    <w:p w:rsidR="000E49DA" w:rsidRDefault="000E49DA">
      <w:pPr>
        <w:rPr>
          <w:b/>
          <w:bCs/>
          <w:u w:val="single"/>
        </w:rPr>
      </w:pP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Personal Details</w:t>
      </w:r>
    </w:p>
    <w:p w:rsidR="000E49DA" w:rsidRDefault="000E49DA">
      <w:pPr>
        <w:rPr>
          <w:b/>
          <w:bCs/>
          <w:sz w:val="20"/>
          <w:szCs w:val="20"/>
          <w:u w:val="single"/>
        </w:rPr>
      </w:pP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Name...................................................................................................…</w:t>
      </w: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Address............................................</w:t>
      </w:r>
      <w:r>
        <w:rPr>
          <w:sz w:val="20"/>
          <w:szCs w:val="20"/>
        </w:rPr>
        <w:t>.....................................…….Post Code……………</w:t>
      </w:r>
      <w:r>
        <w:rPr>
          <w:b/>
          <w:bCs/>
          <w:sz w:val="20"/>
          <w:szCs w:val="20"/>
        </w:rPr>
        <w:t>..</w:t>
      </w: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Club/Association or Affiliation.....................................……...............................…</w:t>
      </w:r>
      <w:r>
        <w:rPr>
          <w:b/>
          <w:bCs/>
          <w:sz w:val="20"/>
          <w:szCs w:val="20"/>
        </w:rPr>
        <w:t>....</w:t>
      </w: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Phone.................…......................Email.....................................……...</w:t>
      </w:r>
      <w:r>
        <w:rPr>
          <w:sz w:val="20"/>
          <w:szCs w:val="20"/>
        </w:rPr>
        <w:t>............………………....</w:t>
      </w: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N.H.M.A. Membership Number............................................…...............................……</w:t>
      </w:r>
    </w:p>
    <w:p w:rsidR="000E49DA" w:rsidRDefault="000E49DA">
      <w:pPr>
        <w:rPr>
          <w:b/>
          <w:bCs/>
          <w:sz w:val="20"/>
          <w:szCs w:val="20"/>
          <w:u w:val="single"/>
        </w:rPr>
      </w:pP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Engine Details</w:t>
      </w:r>
      <w:r>
        <w:rPr>
          <w:sz w:val="20"/>
          <w:szCs w:val="20"/>
        </w:rPr>
        <w:t xml:space="preserve"> (brand, make, year, horsepower, original use)</w:t>
      </w: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Please write on the back of this form, a brief outline of the ente</w:t>
      </w:r>
      <w:r>
        <w:rPr>
          <w:sz w:val="20"/>
          <w:szCs w:val="20"/>
        </w:rPr>
        <w:t>red engine/s and restoration project/s</w:t>
      </w:r>
    </w:p>
    <w:p w:rsidR="000E49DA" w:rsidRDefault="000E49DA"/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Free entry</w:t>
      </w:r>
      <w:r>
        <w:rPr>
          <w:sz w:val="20"/>
          <w:szCs w:val="20"/>
        </w:rPr>
        <w:t xml:space="preserve"> (includes rally pack)</w:t>
      </w:r>
    </w:p>
    <w:p w:rsidR="000E49DA" w:rsidRDefault="000E49DA"/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Reception </w:t>
      </w:r>
    </w:p>
    <w:p w:rsidR="000E49DA" w:rsidRDefault="000E49DA">
      <w:pPr>
        <w:rPr>
          <w:b/>
          <w:bCs/>
          <w:sz w:val="20"/>
          <w:szCs w:val="20"/>
          <w:u w:val="single"/>
        </w:rPr>
      </w:pPr>
    </w:p>
    <w:p w:rsidR="000E49DA" w:rsidRDefault="00B75D40">
      <w:pPr>
        <w:rPr>
          <w:sz w:val="20"/>
          <w:szCs w:val="20"/>
        </w:rPr>
      </w:pPr>
      <w:r>
        <w:rPr>
          <w:sz w:val="20"/>
          <w:szCs w:val="20"/>
        </w:rPr>
        <w:t>A reception and briefing for registered entrants will be held from 6:00 pm on Friday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at the Stansbury Sports and Community Club. </w:t>
      </w:r>
      <w:proofErr w:type="gramStart"/>
      <w:r>
        <w:rPr>
          <w:sz w:val="20"/>
          <w:szCs w:val="20"/>
        </w:rPr>
        <w:t>Entry at junction of Ceres Str</w:t>
      </w:r>
      <w:r>
        <w:rPr>
          <w:sz w:val="20"/>
          <w:szCs w:val="20"/>
        </w:rPr>
        <w:t>eet and South Terrace.</w:t>
      </w:r>
      <w:proofErr w:type="gramEnd"/>
      <w:r>
        <w:rPr>
          <w:sz w:val="20"/>
          <w:szCs w:val="20"/>
        </w:rPr>
        <w:t xml:space="preserve">                 </w:t>
      </w:r>
    </w:p>
    <w:p w:rsidR="000E49DA" w:rsidRDefault="00B75D40">
      <w:pPr>
        <w:rPr>
          <w:sz w:val="20"/>
          <w:szCs w:val="20"/>
        </w:rPr>
      </w:pPr>
      <w:r>
        <w:rPr>
          <w:sz w:val="20"/>
          <w:szCs w:val="20"/>
        </w:rPr>
        <w:t>A meal will be served at no charge and the bar will be open to purchase drinks.</w:t>
      </w:r>
    </w:p>
    <w:p w:rsidR="000E49DA" w:rsidRDefault="00B75D40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the </w:t>
      </w:r>
      <w:r>
        <w:rPr>
          <w:b/>
          <w:bCs/>
          <w:sz w:val="20"/>
          <w:szCs w:val="20"/>
        </w:rPr>
        <w:t>number expected to attend</w:t>
      </w:r>
      <w:r>
        <w:rPr>
          <w:sz w:val="20"/>
          <w:szCs w:val="20"/>
        </w:rPr>
        <w:t xml:space="preserve"> ………………………………</w:t>
      </w:r>
    </w:p>
    <w:p w:rsidR="000E49DA" w:rsidRDefault="000E49DA">
      <w:pPr>
        <w:rPr>
          <w:sz w:val="20"/>
          <w:szCs w:val="20"/>
        </w:rPr>
      </w:pP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Indemnity</w:t>
      </w:r>
    </w:p>
    <w:p w:rsidR="000E49DA" w:rsidRDefault="00B75D40">
      <w:pPr>
        <w:rPr>
          <w:sz w:val="20"/>
          <w:szCs w:val="20"/>
        </w:rPr>
      </w:pPr>
      <w:r>
        <w:rPr>
          <w:sz w:val="20"/>
          <w:szCs w:val="20"/>
        </w:rPr>
        <w:t xml:space="preserve">All entrants, owners or exhibitors participating in the Stansbury and Port Vincent Wooden and Classic Boats Regatta, do so solely at their own risk. </w:t>
      </w:r>
    </w:p>
    <w:p w:rsidR="000E49DA" w:rsidRDefault="00B75D40">
      <w:pPr>
        <w:rPr>
          <w:sz w:val="20"/>
          <w:szCs w:val="20"/>
        </w:rPr>
      </w:pPr>
      <w:r>
        <w:rPr>
          <w:sz w:val="20"/>
          <w:szCs w:val="20"/>
        </w:rPr>
        <w:t>The organisers of the event accept no responsibility or liability for any loss or damage. The entrant or e</w:t>
      </w:r>
      <w:r>
        <w:rPr>
          <w:sz w:val="20"/>
          <w:szCs w:val="20"/>
        </w:rPr>
        <w:t>xhibitor thereby agrees to indemnify the organisers of any actions, suits, claims, proceedings or demands of damages or loss, arising from participation in this event.</w:t>
      </w:r>
    </w:p>
    <w:p w:rsidR="000E49DA" w:rsidRDefault="000E49DA">
      <w:pPr>
        <w:rPr>
          <w:sz w:val="20"/>
          <w:szCs w:val="20"/>
        </w:rPr>
      </w:pP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Entrant</w:t>
      </w:r>
      <w:r>
        <w:rPr>
          <w:sz w:val="20"/>
          <w:szCs w:val="20"/>
        </w:rPr>
        <w:t xml:space="preserve"> (please date, print and sign your full name)</w:t>
      </w:r>
    </w:p>
    <w:p w:rsidR="000E49DA" w:rsidRDefault="000E49DA">
      <w:pPr>
        <w:rPr>
          <w:sz w:val="20"/>
          <w:szCs w:val="20"/>
        </w:rPr>
      </w:pP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0E49DA" w:rsidRDefault="000E49DA"/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………………………………………………………………………………….. </w:t>
      </w:r>
      <w:proofErr w:type="gramStart"/>
      <w:r>
        <w:rPr>
          <w:b/>
          <w:bCs/>
          <w:sz w:val="20"/>
          <w:szCs w:val="20"/>
          <w:u w:val="single"/>
        </w:rPr>
        <w:t>Date</w:t>
      </w:r>
      <w:r>
        <w:rPr>
          <w:b/>
          <w:bCs/>
          <w:sz w:val="20"/>
          <w:szCs w:val="20"/>
        </w:rPr>
        <w:t xml:space="preserve"> ……………………..</w:t>
      </w:r>
      <w:proofErr w:type="gramEnd"/>
    </w:p>
    <w:p w:rsidR="000E49DA" w:rsidRDefault="000E49DA"/>
    <w:p w:rsidR="000E49DA" w:rsidRDefault="000E49DA">
      <w:pPr>
        <w:rPr>
          <w:b/>
          <w:bCs/>
          <w:sz w:val="20"/>
          <w:szCs w:val="20"/>
          <w:u w:val="single"/>
        </w:rPr>
      </w:pP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Please return this form duly completed to the above address.</w:t>
      </w:r>
    </w:p>
    <w:p w:rsidR="000E49DA" w:rsidRDefault="00B75D40">
      <w:r>
        <w:rPr>
          <w:b/>
          <w:bCs/>
          <w:sz w:val="20"/>
          <w:szCs w:val="20"/>
          <w:u w:val="single"/>
        </w:rPr>
        <w:t>Further information:</w:t>
      </w:r>
      <w:r>
        <w:rPr>
          <w:sz w:val="20"/>
          <w:szCs w:val="20"/>
        </w:rPr>
        <w:t xml:space="preserve"> Website: </w:t>
      </w:r>
      <w:r>
        <w:rPr>
          <w:rStyle w:val="Hyperlink"/>
          <w:sz w:val="20"/>
          <w:szCs w:val="20"/>
          <w:u w:val="none"/>
        </w:rPr>
        <w:t>www.ypsaltwaterclassic.org.au</w:t>
      </w:r>
    </w:p>
    <w:p w:rsidR="000E49DA" w:rsidRDefault="00B75D4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Tel:</w:t>
      </w:r>
      <w:r>
        <w:rPr>
          <w:sz w:val="20"/>
          <w:szCs w:val="20"/>
        </w:rPr>
        <w:t xml:space="preserve"> 0407 525 023</w:t>
      </w:r>
    </w:p>
    <w:p w:rsidR="000E49DA" w:rsidRDefault="00B75D40">
      <w:r>
        <w:rPr>
          <w:b/>
          <w:bCs/>
          <w:sz w:val="20"/>
          <w:szCs w:val="20"/>
          <w:u w:val="single"/>
        </w:rPr>
        <w:t>Email:</w:t>
      </w:r>
      <w:r>
        <w:rPr>
          <w:sz w:val="20"/>
          <w:szCs w:val="20"/>
        </w:rPr>
        <w:t xml:space="preserve">        </w:t>
      </w:r>
      <w:hyperlink r:id="rId6">
        <w:r>
          <w:rPr>
            <w:rStyle w:val="Hyperlink"/>
            <w:sz w:val="20"/>
            <w:szCs w:val="20"/>
            <w:u w:val="none"/>
          </w:rPr>
          <w:t>ypsaltwaterclassic@gmail.com</w:t>
        </w:r>
      </w:hyperlink>
    </w:p>
    <w:p w:rsidR="000E49DA" w:rsidRDefault="000E49DA"/>
    <w:sectPr w:rsidR="000E49D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0E49DA"/>
    <w:rsid w:val="000E49DA"/>
    <w:rsid w:val="00B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NSimSun" w:hAnsi="Comic Sans MS" w:cs="Lucida San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NSimSun" w:hAnsi="Comic Sans MS" w:cs="Lucida San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ypsaltwaterclassi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 Feuvre</dc:creator>
  <dc:description/>
  <cp:lastModifiedBy>Doug Le Feuvre</cp:lastModifiedBy>
  <cp:revision>2</cp:revision>
  <dcterms:created xsi:type="dcterms:W3CDTF">2023-09-15T06:06:00Z</dcterms:created>
  <dcterms:modified xsi:type="dcterms:W3CDTF">2023-09-15T06:06:00Z</dcterms:modified>
  <dc:language>en-AU</dc:language>
</cp:coreProperties>
</file>